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76" w:rsidRDefault="00983BA4" w:rsidP="008B226B">
      <w:pPr>
        <w:spacing w:after="360"/>
        <w:jc w:val="center"/>
        <w:rPr>
          <w:rFonts w:ascii="Times New Roman" w:hAnsi="Times New Roman" w:cstheme="minorHAnsi"/>
          <w:b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t>„</w:t>
      </w:r>
      <w:r w:rsidR="00D04219">
        <w:rPr>
          <w:rFonts w:ascii="Times New Roman" w:hAnsi="Times New Roman" w:cstheme="minorHAnsi"/>
          <w:b/>
          <w:sz w:val="24"/>
          <w:szCs w:val="24"/>
        </w:rPr>
        <w:t>A</w:t>
      </w:r>
      <w:r w:rsidR="00A0509D">
        <w:rPr>
          <w:rFonts w:ascii="Times New Roman" w:hAnsi="Times New Roman" w:cstheme="minorHAnsi"/>
          <w:b/>
          <w:sz w:val="24"/>
          <w:szCs w:val="24"/>
        </w:rPr>
        <w:t xml:space="preserve"> ló s</w:t>
      </w:r>
      <w:r w:rsidR="00D04219">
        <w:rPr>
          <w:rFonts w:ascii="Times New Roman" w:hAnsi="Times New Roman" w:cstheme="minorHAnsi"/>
          <w:b/>
          <w:sz w:val="24"/>
          <w:szCs w:val="24"/>
        </w:rPr>
        <w:t>zőr</w:t>
      </w:r>
      <w:r w:rsidR="00A0509D">
        <w:rPr>
          <w:rFonts w:ascii="Times New Roman" w:hAnsi="Times New Roman" w:cstheme="minorHAnsi"/>
          <w:b/>
          <w:sz w:val="24"/>
          <w:szCs w:val="24"/>
        </w:rPr>
        <w:t>e ragyog, mint az arany</w:t>
      </w:r>
      <w:r>
        <w:rPr>
          <w:rFonts w:ascii="Times New Roman" w:hAnsi="Times New Roman" w:cstheme="minorHAnsi"/>
          <w:b/>
          <w:sz w:val="24"/>
          <w:szCs w:val="24"/>
        </w:rPr>
        <w:t>”</w:t>
      </w:r>
    </w:p>
    <w:p w:rsidR="008472F9" w:rsidRDefault="00D04219" w:rsidP="00BD1359">
      <w:pPr>
        <w:ind w:firstLine="708"/>
        <w:jc w:val="both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Hol volt, hol nem volt, talán az </w:t>
      </w:r>
      <w:r w:rsidR="00A0509D">
        <w:rPr>
          <w:rFonts w:ascii="Times New Roman" w:hAnsi="Times New Roman" w:cstheme="minorHAnsi"/>
          <w:sz w:val="24"/>
          <w:szCs w:val="24"/>
        </w:rPr>
        <w:t>Ó</w:t>
      </w:r>
      <w:r>
        <w:rPr>
          <w:rFonts w:ascii="Times New Roman" w:hAnsi="Times New Roman" w:cstheme="minorHAnsi"/>
          <w:sz w:val="24"/>
          <w:szCs w:val="24"/>
        </w:rPr>
        <w:t>perenciás</w:t>
      </w:r>
      <w:r w:rsidR="008B226B">
        <w:rPr>
          <w:rFonts w:ascii="Times New Roman" w:hAnsi="Times New Roman" w:cstheme="minorHAnsi"/>
          <w:sz w:val="24"/>
          <w:szCs w:val="24"/>
        </w:rPr>
        <w:t>-</w:t>
      </w:r>
      <w:r>
        <w:rPr>
          <w:rFonts w:ascii="Times New Roman" w:hAnsi="Times New Roman" w:cstheme="minorHAnsi"/>
          <w:sz w:val="24"/>
          <w:szCs w:val="24"/>
        </w:rPr>
        <w:t>tengeren is túl, ahol a madár sem jár, élt egy szegény kislány az özvegy édesapjával. Olyan szegények voltak, hogy a kislánynak a szomszéd gazdag uraságnál kellett cseléd</w:t>
      </w:r>
      <w:r w:rsidR="008472F9">
        <w:rPr>
          <w:rFonts w:ascii="Times New Roman" w:hAnsi="Times New Roman" w:cstheme="minorHAnsi"/>
          <w:sz w:val="24"/>
          <w:szCs w:val="24"/>
        </w:rPr>
        <w:t>kednie a betevő falatért. Az uraság igen lelketlen volt, így a kislány sokat szenvedett.</w:t>
      </w:r>
    </w:p>
    <w:p w:rsidR="008472F9" w:rsidRDefault="008472F9" w:rsidP="00BD1359">
      <w:pPr>
        <w:ind w:firstLine="708"/>
        <w:jc w:val="both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Egyszer, amikor éppen az istállót takarította, meglátott egy rejtekajtót a sarokban. A kislány nagyon kíváncsi volt, mi lehet az ajtó mögött. Megpróbálta kinyitni, de az ajtó zárva </w:t>
      </w:r>
      <w:r w:rsidR="00A0509D">
        <w:rPr>
          <w:rFonts w:ascii="Times New Roman" w:hAnsi="Times New Roman" w:cstheme="minorHAnsi"/>
          <w:sz w:val="24"/>
          <w:szCs w:val="24"/>
        </w:rPr>
        <w:t>találta</w:t>
      </w:r>
      <w:r w:rsidR="00BD1359">
        <w:rPr>
          <w:rFonts w:ascii="Times New Roman" w:hAnsi="Times New Roman" w:cstheme="minorHAnsi"/>
          <w:sz w:val="24"/>
          <w:szCs w:val="24"/>
        </w:rPr>
        <w:t>.</w:t>
      </w:r>
      <w:r w:rsidR="00A94730">
        <w:rPr>
          <w:rFonts w:ascii="Times New Roman" w:hAnsi="Times New Roman" w:cstheme="minorHAnsi"/>
          <w:sz w:val="24"/>
          <w:szCs w:val="24"/>
        </w:rPr>
        <w:t xml:space="preserve"> Elkezdte keresni a kulcsot, és nemsokára talált is egy kis arany kulcsocskát elrejtve a lószerszámok között. Amikor kinyitotta az ajtót, egy göthös csikót látott meg mögötte. Szegény jószág már régóta nem ehetett és ihatott, csak úgy zörögtek a csontjai. Csak a nagy fekete szeme ragyogott, amikor a kislányra nézett.</w:t>
      </w:r>
    </w:p>
    <w:p w:rsidR="00B426C8" w:rsidRDefault="00B426C8" w:rsidP="00B426C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Megismersz? – kérdezte a ló.</w:t>
      </w:r>
    </w:p>
    <w:p w:rsidR="00B426C8" w:rsidRDefault="00B426C8" w:rsidP="00B426C8">
      <w:pPr>
        <w:jc w:val="both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A kislány úgy meglepődött, hogy az állat beszél, </w:t>
      </w:r>
      <w:r w:rsidR="00A0509D">
        <w:rPr>
          <w:rFonts w:ascii="Times New Roman" w:hAnsi="Times New Roman" w:cstheme="minorHAnsi"/>
          <w:sz w:val="24"/>
          <w:szCs w:val="24"/>
        </w:rPr>
        <w:t>még válaszolni sem tudott</w:t>
      </w:r>
      <w:r>
        <w:rPr>
          <w:rFonts w:ascii="Times New Roman" w:hAnsi="Times New Roman" w:cstheme="minorHAnsi"/>
          <w:sz w:val="24"/>
          <w:szCs w:val="24"/>
        </w:rPr>
        <w:t xml:space="preserve">. </w:t>
      </w:r>
    </w:p>
    <w:p w:rsidR="00B426C8" w:rsidRDefault="00B426C8" w:rsidP="00B426C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Az édesanyád lova voltam. A gazdag uraság zárt be ide, hogy ne segíthessek a mamádnak. </w:t>
      </w:r>
    </w:p>
    <w:p w:rsidR="00B426C8" w:rsidRDefault="00B426C8" w:rsidP="00B426C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A mamám meghalt – mondta szomorúan a kislány.</w:t>
      </w:r>
    </w:p>
    <w:p w:rsidR="00B426C8" w:rsidRDefault="00B426C8" w:rsidP="00B426C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Dehogy, csak a gonosz sárkány fogva tartja. Ha megetetsz és megitatsz, segítek kiszabadítani.</w:t>
      </w:r>
    </w:p>
    <w:p w:rsidR="00B426C8" w:rsidRDefault="00B426C8" w:rsidP="00B426C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Hozok vizet és szénát – mondta a lány.</w:t>
      </w:r>
    </w:p>
    <w:p w:rsidR="00B426C8" w:rsidRDefault="003E2DFC" w:rsidP="00B426C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Ne! Parazsat hozz és sok bort!</w:t>
      </w:r>
    </w:p>
    <w:p w:rsidR="003E2DFC" w:rsidRDefault="003E2DFC" w:rsidP="003E2DFC">
      <w:pPr>
        <w:jc w:val="both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A kislány el is szaladt, bár nem értette, mit is fog kezdeni ezekkel a ló. Amikor megérkezett a lányka </w:t>
      </w:r>
      <w:r w:rsidR="00A31686">
        <w:rPr>
          <w:rFonts w:ascii="Times New Roman" w:hAnsi="Times New Roman" w:cstheme="minorHAnsi"/>
          <w:sz w:val="24"/>
          <w:szCs w:val="24"/>
        </w:rPr>
        <w:t>a borral és a parázzsal, a ló</w:t>
      </w:r>
      <w:r>
        <w:rPr>
          <w:rFonts w:ascii="Times New Roman" w:hAnsi="Times New Roman" w:cstheme="minorHAnsi"/>
          <w:sz w:val="24"/>
          <w:szCs w:val="24"/>
        </w:rPr>
        <w:t xml:space="preserve"> felhabzsolta </w:t>
      </w:r>
      <w:r w:rsidR="00A31686">
        <w:rPr>
          <w:rFonts w:ascii="Times New Roman" w:hAnsi="Times New Roman" w:cstheme="minorHAnsi"/>
          <w:sz w:val="24"/>
          <w:szCs w:val="24"/>
        </w:rPr>
        <w:t>azokat</w:t>
      </w:r>
      <w:r>
        <w:rPr>
          <w:rFonts w:ascii="Times New Roman" w:hAnsi="Times New Roman" w:cstheme="minorHAnsi"/>
          <w:sz w:val="24"/>
          <w:szCs w:val="24"/>
        </w:rPr>
        <w:t>. Lássatok csodát, a zörgő csontú gebe gyönyörű táltossá változott</w:t>
      </w:r>
      <w:r w:rsidR="00A31686">
        <w:rPr>
          <w:rFonts w:ascii="Times New Roman" w:hAnsi="Times New Roman" w:cstheme="minorHAnsi"/>
          <w:sz w:val="24"/>
          <w:szCs w:val="24"/>
        </w:rPr>
        <w:t>. S</w:t>
      </w:r>
      <w:r>
        <w:rPr>
          <w:rFonts w:ascii="Times New Roman" w:hAnsi="Times New Roman" w:cstheme="minorHAnsi"/>
          <w:sz w:val="24"/>
          <w:szCs w:val="24"/>
        </w:rPr>
        <w:t>zőre</w:t>
      </w:r>
      <w:r w:rsidR="00A31686">
        <w:rPr>
          <w:rFonts w:ascii="Times New Roman" w:hAnsi="Times New Roman" w:cstheme="minorHAnsi"/>
          <w:sz w:val="24"/>
          <w:szCs w:val="24"/>
        </w:rPr>
        <w:t xml:space="preserve"> úgy ragyogott</w:t>
      </w:r>
      <w:r>
        <w:rPr>
          <w:rFonts w:ascii="Times New Roman" w:hAnsi="Times New Roman" w:cstheme="minorHAnsi"/>
          <w:sz w:val="24"/>
          <w:szCs w:val="24"/>
        </w:rPr>
        <w:t>, mint az arany.</w:t>
      </w:r>
    </w:p>
    <w:p w:rsidR="003E2DFC" w:rsidRDefault="003E2DFC" w:rsidP="003E2DF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Szaladj, csomagolj egy kis túrót, mézet, egy nagy kancsó bort és egy marék patkó</w:t>
      </w:r>
      <w:r w:rsidR="00A31686">
        <w:rPr>
          <w:rFonts w:ascii="Times New Roman" w:hAnsi="Times New Roman" w:cstheme="minorHAnsi"/>
          <w:sz w:val="24"/>
          <w:szCs w:val="24"/>
        </w:rPr>
        <w:t>szöge</w:t>
      </w:r>
      <w:r>
        <w:rPr>
          <w:rFonts w:ascii="Times New Roman" w:hAnsi="Times New Roman" w:cstheme="minorHAnsi"/>
          <w:sz w:val="24"/>
          <w:szCs w:val="24"/>
        </w:rPr>
        <w:t>t, aztán pattanj a hátamra! Nincs sok időnk, sietnünk kell!</w:t>
      </w:r>
    </w:p>
    <w:p w:rsidR="003E2DFC" w:rsidRDefault="003E2DFC" w:rsidP="003E2DFC">
      <w:pPr>
        <w:jc w:val="both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A kislány térült</w:t>
      </w:r>
      <w:r w:rsidR="00A31686">
        <w:rPr>
          <w:rFonts w:ascii="Times New Roman" w:hAnsi="Times New Roman" w:cstheme="minorHAnsi"/>
          <w:sz w:val="24"/>
          <w:szCs w:val="24"/>
        </w:rPr>
        <w:t>-</w:t>
      </w:r>
      <w:r>
        <w:rPr>
          <w:rFonts w:ascii="Times New Roman" w:hAnsi="Times New Roman" w:cstheme="minorHAnsi"/>
          <w:sz w:val="24"/>
          <w:szCs w:val="24"/>
        </w:rPr>
        <w:t xml:space="preserve">fordult, már vissza is jött, hátán egy nagy iszákkal. </w:t>
      </w:r>
      <w:r w:rsidR="003E165B">
        <w:rPr>
          <w:rFonts w:ascii="Times New Roman" w:hAnsi="Times New Roman" w:cstheme="minorHAnsi"/>
          <w:sz w:val="24"/>
          <w:szCs w:val="24"/>
        </w:rPr>
        <w:t>Felpattant a táltos hátára, aki nekiiramodott, de nem ám a földön, hanem a levegőben. Úgy szelte az eget, mint a madár. Egy gondolatnyi idő alatt már ott is voltak a sárkány gyémánt palotájának kapuja előtt.</w:t>
      </w:r>
    </w:p>
    <w:p w:rsidR="003E165B" w:rsidRDefault="008B226B" w:rsidP="003E165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Na, most figyelj, és mindent úgy csinálj, ahogy mondom! </w:t>
      </w:r>
      <w:r w:rsidR="003E165B">
        <w:rPr>
          <w:rFonts w:ascii="Times New Roman" w:hAnsi="Times New Roman" w:cstheme="minorHAnsi"/>
          <w:sz w:val="24"/>
          <w:szCs w:val="24"/>
        </w:rPr>
        <w:t xml:space="preserve">A sárkány nagyon szereti a túrót és mindennél jobban a mézes bort. Ezek illatának nem tud </w:t>
      </w:r>
      <w:r w:rsidR="007A2312">
        <w:rPr>
          <w:rFonts w:ascii="Times New Roman" w:hAnsi="Times New Roman" w:cstheme="minorHAnsi"/>
          <w:sz w:val="24"/>
          <w:szCs w:val="24"/>
        </w:rPr>
        <w:t>ellenállni. A marék szöget gyúrd bele a túróba,</w:t>
      </w:r>
      <w:r w:rsidR="00A31686">
        <w:rPr>
          <w:rFonts w:ascii="Times New Roman" w:hAnsi="Times New Roman" w:cstheme="minorHAnsi"/>
          <w:sz w:val="24"/>
          <w:szCs w:val="24"/>
        </w:rPr>
        <w:t xml:space="preserve"> a</w:t>
      </w:r>
      <w:r w:rsidR="007A2312">
        <w:rPr>
          <w:rFonts w:ascii="Times New Roman" w:hAnsi="Times New Roman" w:cstheme="minorHAnsi"/>
          <w:sz w:val="24"/>
          <w:szCs w:val="24"/>
        </w:rPr>
        <w:t xml:space="preserve"> mézet pedig öntsd a borba</w:t>
      </w:r>
      <w:r w:rsidR="00A31686">
        <w:rPr>
          <w:rFonts w:ascii="Times New Roman" w:hAnsi="Times New Roman" w:cstheme="minorHAnsi"/>
          <w:sz w:val="24"/>
          <w:szCs w:val="24"/>
        </w:rPr>
        <w:t>,</w:t>
      </w:r>
      <w:r w:rsidR="007A2312">
        <w:rPr>
          <w:rFonts w:ascii="Times New Roman" w:hAnsi="Times New Roman" w:cstheme="minorHAnsi"/>
          <w:sz w:val="24"/>
          <w:szCs w:val="24"/>
        </w:rPr>
        <w:t xml:space="preserve"> és rakd </w:t>
      </w:r>
      <w:r w:rsidR="0023600E">
        <w:rPr>
          <w:rFonts w:ascii="Times New Roman" w:hAnsi="Times New Roman" w:cstheme="minorHAnsi"/>
          <w:sz w:val="24"/>
          <w:szCs w:val="24"/>
        </w:rPr>
        <w:t>mind a kettőt egy kristálytálcán az asztalra! Aztán gyorsan bújj el a szekrénybe! De siess, mert a sárkány mindjárt hazajön.</w:t>
      </w:r>
    </w:p>
    <w:p w:rsidR="0023600E" w:rsidRDefault="0023600E" w:rsidP="0023600E">
      <w:pPr>
        <w:jc w:val="both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A kislány így is tett, és rövidesen már a szekrényben kuporgott reszketve.</w:t>
      </w:r>
      <w:r w:rsidR="00A21CF1">
        <w:rPr>
          <w:rFonts w:ascii="Times New Roman" w:hAnsi="Times New Roman" w:cstheme="minorHAnsi"/>
          <w:sz w:val="24"/>
          <w:szCs w:val="24"/>
        </w:rPr>
        <w:t xml:space="preserve"> </w:t>
      </w:r>
    </w:p>
    <w:p w:rsidR="00A21CF1" w:rsidRDefault="00A21CF1" w:rsidP="0023600E">
      <w:pPr>
        <w:jc w:val="both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lastRenderedPageBreak/>
        <w:t>De már jött is a sárkány! Azonnal megérezte a túró és a mézes bor ellenállhatatlan illatát. A hét túrógombócot egyszerre kapta be a sárkány hét feje, és már itta is rá a mézes bort. Igen ám, de a szögek hamar kiszúrták a gyomrát</w:t>
      </w:r>
      <w:r w:rsidR="00693B81">
        <w:rPr>
          <w:rFonts w:ascii="Times New Roman" w:hAnsi="Times New Roman" w:cstheme="minorHAnsi"/>
          <w:sz w:val="24"/>
          <w:szCs w:val="24"/>
        </w:rPr>
        <w:t>,</w:t>
      </w:r>
      <w:r>
        <w:rPr>
          <w:rFonts w:ascii="Times New Roman" w:hAnsi="Times New Roman" w:cstheme="minorHAnsi"/>
          <w:sz w:val="24"/>
          <w:szCs w:val="24"/>
        </w:rPr>
        <w:t xml:space="preserve"> és a sok </w:t>
      </w:r>
      <w:r w:rsidR="00693B81">
        <w:rPr>
          <w:rFonts w:ascii="Times New Roman" w:hAnsi="Times New Roman" w:cstheme="minorHAnsi"/>
          <w:sz w:val="24"/>
          <w:szCs w:val="24"/>
        </w:rPr>
        <w:t xml:space="preserve">lyukon </w:t>
      </w:r>
      <w:r>
        <w:rPr>
          <w:rFonts w:ascii="Times New Roman" w:hAnsi="Times New Roman" w:cstheme="minorHAnsi"/>
          <w:sz w:val="24"/>
          <w:szCs w:val="24"/>
        </w:rPr>
        <w:t xml:space="preserve">csak úgy ömlött a vére. Nemsokára ki is lehelte a rút lelkét. </w:t>
      </w:r>
    </w:p>
    <w:p w:rsidR="00D8396A" w:rsidRDefault="00D8396A" w:rsidP="0023600E">
      <w:pPr>
        <w:jc w:val="both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Abban a pillanatban életre kelt a gyémánt kastély összes régi lakója. A sok inas, szolga, szobalány és a királynő is, akit a sárkány varázslata rejtett el a világ elől. A kislány boldogan futott mamája ölelő karjaiba, aki hol kacagva, hol sírva ölelte magához rég nem látott lányát. </w:t>
      </w:r>
    </w:p>
    <w:p w:rsidR="00D8396A" w:rsidRDefault="00D8396A" w:rsidP="00021D1C">
      <w:pPr>
        <w:spacing w:after="720"/>
        <w:ind w:firstLine="709"/>
        <w:jc w:val="both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A táltos csikó nemsokára hozta a kislány boldog édesapját is. A gazdag ember változott szolgává</w:t>
      </w:r>
      <w:r w:rsidR="00A31686">
        <w:rPr>
          <w:rFonts w:ascii="Times New Roman" w:hAnsi="Times New Roman" w:cstheme="minorHAnsi"/>
          <w:sz w:val="24"/>
          <w:szCs w:val="24"/>
        </w:rPr>
        <w:t>,</w:t>
      </w:r>
      <w:r>
        <w:rPr>
          <w:rFonts w:ascii="Times New Roman" w:hAnsi="Times New Roman" w:cstheme="minorHAnsi"/>
          <w:sz w:val="24"/>
          <w:szCs w:val="24"/>
        </w:rPr>
        <w:t xml:space="preserve"> és </w:t>
      </w:r>
      <w:r w:rsidR="00A31686">
        <w:rPr>
          <w:rFonts w:ascii="Times New Roman" w:hAnsi="Times New Roman" w:cstheme="minorHAnsi"/>
          <w:sz w:val="24"/>
          <w:szCs w:val="24"/>
        </w:rPr>
        <w:t>élete végéig dolgoznia kellett.</w:t>
      </w:r>
      <w:r w:rsidR="00693B81">
        <w:rPr>
          <w:rFonts w:ascii="Times New Roman" w:hAnsi="Times New Roman" w:cstheme="minorHAnsi"/>
          <w:sz w:val="24"/>
          <w:szCs w:val="24"/>
        </w:rPr>
        <w:t xml:space="preserve"> A kislány b</w:t>
      </w:r>
      <w:r>
        <w:rPr>
          <w:rFonts w:ascii="Times New Roman" w:hAnsi="Times New Roman" w:cstheme="minorHAnsi"/>
          <w:sz w:val="24"/>
          <w:szCs w:val="24"/>
        </w:rPr>
        <w:t>oldogan élt</w:t>
      </w:r>
      <w:r w:rsidR="00693B81">
        <w:rPr>
          <w:rFonts w:ascii="Times New Roman" w:hAnsi="Times New Roman" w:cstheme="minorHAnsi"/>
          <w:sz w:val="24"/>
          <w:szCs w:val="24"/>
        </w:rPr>
        <w:t xml:space="preserve"> a szüleivel</w:t>
      </w:r>
      <w:r>
        <w:rPr>
          <w:rFonts w:ascii="Times New Roman" w:hAnsi="Times New Roman" w:cstheme="minorHAnsi"/>
          <w:sz w:val="24"/>
          <w:szCs w:val="24"/>
        </w:rPr>
        <w:t xml:space="preserve"> </w:t>
      </w:r>
      <w:r w:rsidR="00693B81">
        <w:rPr>
          <w:rFonts w:ascii="Times New Roman" w:hAnsi="Times New Roman" w:cstheme="minorHAnsi"/>
          <w:sz w:val="24"/>
          <w:szCs w:val="24"/>
        </w:rPr>
        <w:t>és a táltos csik</w:t>
      </w:r>
      <w:r w:rsidR="00983BA4">
        <w:rPr>
          <w:rFonts w:ascii="Times New Roman" w:hAnsi="Times New Roman" w:cstheme="minorHAnsi"/>
          <w:sz w:val="24"/>
          <w:szCs w:val="24"/>
        </w:rPr>
        <w:t xml:space="preserve">óval </w:t>
      </w:r>
      <w:r>
        <w:rPr>
          <w:rFonts w:ascii="Times New Roman" w:hAnsi="Times New Roman" w:cstheme="minorHAnsi"/>
          <w:sz w:val="24"/>
          <w:szCs w:val="24"/>
        </w:rPr>
        <w:t>együtt a kastélyban, amíg meg nem haltak.</w:t>
      </w:r>
      <w:r w:rsidR="00693B81">
        <w:rPr>
          <w:rFonts w:ascii="Times New Roman" w:hAnsi="Times New Roman" w:cstheme="minorHAnsi"/>
          <w:sz w:val="24"/>
          <w:szCs w:val="24"/>
        </w:rPr>
        <w:t xml:space="preserve"> </w:t>
      </w:r>
    </w:p>
    <w:p w:rsidR="00931EB9" w:rsidRDefault="00931EB9" w:rsidP="00021D1C">
      <w:pPr>
        <w:spacing w:after="120" w:line="240" w:lineRule="auto"/>
        <w:jc w:val="both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Írta: Wágner Flóra</w:t>
      </w:r>
    </w:p>
    <w:p w:rsidR="00931EB9" w:rsidRDefault="008B226B" w:rsidP="00021D1C">
      <w:pPr>
        <w:spacing w:after="120" w:line="240" w:lineRule="auto"/>
        <w:jc w:val="both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6</w:t>
      </w:r>
      <w:proofErr w:type="gramStart"/>
      <w:r>
        <w:rPr>
          <w:rFonts w:ascii="Times New Roman" w:hAnsi="Times New Roman" w:cstheme="minorHAnsi"/>
          <w:sz w:val="24"/>
          <w:szCs w:val="24"/>
        </w:rPr>
        <w:t>.osztály</w:t>
      </w:r>
      <w:proofErr w:type="gramEnd"/>
      <w:r>
        <w:rPr>
          <w:rFonts w:ascii="Times New Roman" w:hAnsi="Times New Roman" w:cstheme="minorHAnsi"/>
          <w:sz w:val="24"/>
          <w:szCs w:val="24"/>
        </w:rPr>
        <w:t>, 11 éves</w:t>
      </w:r>
    </w:p>
    <w:p w:rsidR="00931EB9" w:rsidRDefault="00931EB9" w:rsidP="00021D1C">
      <w:pPr>
        <w:spacing w:after="120" w:line="240" w:lineRule="auto"/>
        <w:jc w:val="both"/>
        <w:rPr>
          <w:rFonts w:ascii="Times New Roman" w:hAnsi="Times New Roman" w:cstheme="minorHAnsi"/>
          <w:sz w:val="24"/>
          <w:szCs w:val="24"/>
        </w:rPr>
      </w:pPr>
      <w:proofErr w:type="spellStart"/>
      <w:r>
        <w:rPr>
          <w:rFonts w:ascii="Times New Roman" w:hAnsi="Times New Roman" w:cstheme="minorHAnsi"/>
          <w:sz w:val="24"/>
          <w:szCs w:val="24"/>
        </w:rPr>
        <w:t>Sashegyi</w:t>
      </w:r>
      <w:proofErr w:type="spellEnd"/>
      <w:r>
        <w:rPr>
          <w:rFonts w:ascii="Times New Roman" w:hAnsi="Times New Roman" w:cstheme="minorHAnsi"/>
          <w:sz w:val="24"/>
          <w:szCs w:val="24"/>
        </w:rPr>
        <w:t xml:space="preserve"> Arany János Általános Iskola és Gimnázium</w:t>
      </w:r>
    </w:p>
    <w:p w:rsidR="00931EB9" w:rsidRDefault="00931EB9" w:rsidP="00021D1C">
      <w:pPr>
        <w:spacing w:after="120" w:line="240" w:lineRule="auto"/>
        <w:jc w:val="both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Felkészítő tanár: Ferenczi Emese</w:t>
      </w:r>
    </w:p>
    <w:p w:rsidR="00021D1C" w:rsidRDefault="00021D1C" w:rsidP="00021D1C">
      <w:pPr>
        <w:spacing w:after="120" w:line="240" w:lineRule="auto"/>
        <w:jc w:val="both"/>
        <w:rPr>
          <w:rFonts w:ascii="Times New Roman" w:hAnsi="Times New Roman" w:cstheme="minorHAnsi"/>
          <w:sz w:val="24"/>
          <w:szCs w:val="24"/>
        </w:rPr>
      </w:pPr>
      <w:proofErr w:type="gramStart"/>
      <w:r>
        <w:rPr>
          <w:rFonts w:ascii="Times New Roman" w:hAnsi="Times New Roman" w:cstheme="minorHAnsi"/>
          <w:sz w:val="24"/>
          <w:szCs w:val="24"/>
        </w:rPr>
        <w:t>emese.ferenczi11@gmail.com</w:t>
      </w:r>
      <w:proofErr w:type="gramEnd"/>
    </w:p>
    <w:p w:rsidR="00931EB9" w:rsidRPr="0023600E" w:rsidRDefault="00931EB9" w:rsidP="00021D1C">
      <w:pPr>
        <w:spacing w:after="120" w:line="240" w:lineRule="auto"/>
        <w:jc w:val="both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Szülő: Wagner Csilla 06-20-2210249</w:t>
      </w:r>
    </w:p>
    <w:sectPr w:rsidR="00931EB9" w:rsidRPr="0023600E" w:rsidSect="009A2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D1C" w:rsidRDefault="00021D1C" w:rsidP="00021D1C">
      <w:pPr>
        <w:spacing w:after="0" w:line="240" w:lineRule="auto"/>
      </w:pPr>
      <w:r>
        <w:separator/>
      </w:r>
    </w:p>
  </w:endnote>
  <w:endnote w:type="continuationSeparator" w:id="0">
    <w:p w:rsidR="00021D1C" w:rsidRDefault="00021D1C" w:rsidP="0002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1C" w:rsidRDefault="00021D1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149986"/>
      <w:docPartObj>
        <w:docPartGallery w:val="Page Numbers (Bottom of Page)"/>
        <w:docPartUnique/>
      </w:docPartObj>
    </w:sdtPr>
    <w:sdtContent>
      <w:p w:rsidR="00021D1C" w:rsidRDefault="00021D1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21D1C" w:rsidRDefault="00021D1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1C" w:rsidRDefault="00021D1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D1C" w:rsidRDefault="00021D1C" w:rsidP="00021D1C">
      <w:pPr>
        <w:spacing w:after="0" w:line="240" w:lineRule="auto"/>
      </w:pPr>
      <w:r>
        <w:separator/>
      </w:r>
    </w:p>
  </w:footnote>
  <w:footnote w:type="continuationSeparator" w:id="0">
    <w:p w:rsidR="00021D1C" w:rsidRDefault="00021D1C" w:rsidP="0002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1C" w:rsidRDefault="00021D1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1C" w:rsidRDefault="00021D1C">
    <w:pPr>
      <w:pStyle w:val="lfej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1C" w:rsidRDefault="00021D1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04F1"/>
    <w:multiLevelType w:val="hybridMultilevel"/>
    <w:tmpl w:val="166473F8"/>
    <w:lvl w:ilvl="0" w:tplc="B6BE1DF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219"/>
    <w:rsid w:val="00021D1C"/>
    <w:rsid w:val="001C7121"/>
    <w:rsid w:val="0023600E"/>
    <w:rsid w:val="003E165B"/>
    <w:rsid w:val="003E2DFC"/>
    <w:rsid w:val="00693B81"/>
    <w:rsid w:val="006F49AB"/>
    <w:rsid w:val="007A2312"/>
    <w:rsid w:val="008472F9"/>
    <w:rsid w:val="008B226B"/>
    <w:rsid w:val="00931EB9"/>
    <w:rsid w:val="00983BA4"/>
    <w:rsid w:val="009A2276"/>
    <w:rsid w:val="00A0509D"/>
    <w:rsid w:val="00A21CF1"/>
    <w:rsid w:val="00A31686"/>
    <w:rsid w:val="00A94730"/>
    <w:rsid w:val="00B426C8"/>
    <w:rsid w:val="00BD1359"/>
    <w:rsid w:val="00D04219"/>
    <w:rsid w:val="00D8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22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26C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21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1D1C"/>
  </w:style>
  <w:style w:type="paragraph" w:styleId="llb">
    <w:name w:val="footer"/>
    <w:basedOn w:val="Norml"/>
    <w:link w:val="llbChar"/>
    <w:uiPriority w:val="99"/>
    <w:unhideWhenUsed/>
    <w:rsid w:val="00021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1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426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tanar</cp:lastModifiedBy>
  <cp:revision>7</cp:revision>
  <dcterms:created xsi:type="dcterms:W3CDTF">2014-09-14T12:13:00Z</dcterms:created>
  <dcterms:modified xsi:type="dcterms:W3CDTF">2014-09-16T12:43:00Z</dcterms:modified>
</cp:coreProperties>
</file>